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EE" w:rsidRDefault="001751AD">
      <w:r w:rsidRPr="001751A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1.7pt;height:699.15pt" o:ole="">
            <v:imagedata r:id="rId5" o:title=""/>
          </v:shape>
          <o:OLEObject Type="Embed" ProgID="FoxitReader.Document" ShapeID="_x0000_i1032" DrawAspect="Content" ObjectID="_1693895142" r:id="rId6"/>
        </w:object>
      </w:r>
    </w:p>
    <w:p w:rsidR="001751AD" w:rsidRDefault="001751AD"/>
    <w:p w:rsidR="001751AD" w:rsidRDefault="001751AD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3275"/>
        <w:gridCol w:w="1552"/>
        <w:gridCol w:w="1838"/>
        <w:gridCol w:w="1991"/>
      </w:tblGrid>
      <w:tr w:rsidR="001751AD" w:rsidRPr="001751AD" w:rsidTr="00252399">
        <w:tc>
          <w:tcPr>
            <w:tcW w:w="689" w:type="dxa"/>
          </w:tcPr>
          <w:p w:rsidR="001751AD" w:rsidRPr="001751AD" w:rsidRDefault="001751AD" w:rsidP="001751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учащихся, состоящих на разных формах учёта в каникулярное время </w:t>
            </w:r>
          </w:p>
        </w:tc>
        <w:tc>
          <w:tcPr>
            <w:tcW w:w="1552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38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91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Родительский комитет класса.</w:t>
            </w:r>
          </w:p>
        </w:tc>
      </w:tr>
      <w:tr w:rsidR="001751AD" w:rsidRPr="001751AD" w:rsidTr="00252399">
        <w:tc>
          <w:tcPr>
            <w:tcW w:w="689" w:type="dxa"/>
          </w:tcPr>
          <w:p w:rsidR="001751AD" w:rsidRPr="001751AD" w:rsidRDefault="001751AD" w:rsidP="001751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1751AD" w:rsidRPr="001751AD" w:rsidRDefault="001751AD" w:rsidP="001751AD">
            <w:pPr>
              <w:ind w:left="189" w:hanging="3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с целью выявления несовершеннолетних входящие в группы антиобщественной направленности, и лиц, склоняющих несовершеннолетних к совершению антиобщественных действий, в том числе по выявлению сайтов, склоняющих несовершеннолетних к совершению суицидов и т.п. согласно «</w:t>
            </w:r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Плану   мероприятий совместной </w:t>
            </w:r>
            <w:proofErr w:type="spellStart"/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работыМБОУ</w:t>
            </w:r>
            <w:proofErr w:type="spellEnd"/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В.П.Чкалова</w:t>
            </w:r>
            <w:proofErr w:type="spellEnd"/>
            <w:proofErr w:type="gramStart"/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 «</w:t>
            </w:r>
            <w:proofErr w:type="gramEnd"/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ЛМР» РТ</w:t>
            </w:r>
          </w:p>
          <w:p w:rsidR="001751AD" w:rsidRPr="001751AD" w:rsidRDefault="001751AD" w:rsidP="001751AD">
            <w:pPr>
              <w:tabs>
                <w:tab w:val="left" w:pos="0"/>
              </w:tabs>
              <w:autoSpaceDE w:val="0"/>
              <w:autoSpaceDN w:val="0"/>
              <w:adjustRightInd w:val="0"/>
              <w:spacing w:before="38"/>
              <w:ind w:left="189" w:right="-1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с отделом МВД России по </w:t>
            </w:r>
            <w:proofErr w:type="spellStart"/>
            <w:r w:rsidRPr="001751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Лениногорскому</w:t>
            </w:r>
            <w:proofErr w:type="spellEnd"/>
            <w:r w:rsidRPr="001751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району</w:t>
            </w:r>
          </w:p>
          <w:p w:rsidR="001751AD" w:rsidRPr="001751AD" w:rsidRDefault="001751AD" w:rsidP="001751AD">
            <w:pPr>
              <w:tabs>
                <w:tab w:val="left" w:pos="0"/>
              </w:tabs>
              <w:autoSpaceDE w:val="0"/>
              <w:autoSpaceDN w:val="0"/>
              <w:adjustRightInd w:val="0"/>
              <w:spacing w:before="38"/>
              <w:ind w:left="189" w:right="-1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 предупреждению правонарушений среди учащихся</w:t>
            </w:r>
          </w:p>
          <w:p w:rsidR="001751AD" w:rsidRPr="001751AD" w:rsidRDefault="001751AD" w:rsidP="001751AD">
            <w:pPr>
              <w:tabs>
                <w:tab w:val="left" w:pos="0"/>
              </w:tabs>
              <w:ind w:left="18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2021-2022 учебный год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38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689" w:type="dxa"/>
          </w:tcPr>
          <w:p w:rsidR="001751AD" w:rsidRPr="001751AD" w:rsidRDefault="001751AD" w:rsidP="001751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1751AD" w:rsidRPr="001751AD" w:rsidRDefault="001751AD" w:rsidP="001751AD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классного руководителя по раннему выявлению семейного неблагополучия</w:t>
            </w:r>
          </w:p>
        </w:tc>
        <w:tc>
          <w:tcPr>
            <w:tcW w:w="1552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38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689" w:type="dxa"/>
          </w:tcPr>
          <w:p w:rsidR="001751AD" w:rsidRPr="001751AD" w:rsidRDefault="001751AD" w:rsidP="001751A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1751AD" w:rsidRPr="001751AD" w:rsidRDefault="001751AD" w:rsidP="001751AD">
            <w:pPr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проведения Года родных языков и народного единства</w:t>
            </w:r>
          </w:p>
        </w:tc>
        <w:tc>
          <w:tcPr>
            <w:tcW w:w="1552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38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9345" w:type="dxa"/>
            <w:gridSpan w:val="5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 планам работы классных руководителей</w:t>
            </w:r>
          </w:p>
        </w:tc>
      </w:tr>
    </w:tbl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1AD" w:rsidRPr="001751AD" w:rsidRDefault="001751AD" w:rsidP="001751AD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1AD">
        <w:rPr>
          <w:rFonts w:ascii="Times New Roman" w:hAnsi="Times New Roman" w:cs="Times New Roman"/>
          <w:b/>
          <w:sz w:val="24"/>
          <w:szCs w:val="24"/>
          <w:u w:val="single"/>
        </w:rPr>
        <w:t>Модуль «Школьный урок»</w:t>
      </w: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55"/>
        <w:gridCol w:w="1830"/>
        <w:gridCol w:w="1850"/>
        <w:gridCol w:w="1906"/>
      </w:tblGrid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3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85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0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онлайн конкурсов и викторин на </w:t>
            </w:r>
            <w:r w:rsidRPr="00175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платформах </w:t>
            </w: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, ИНФОУРОК и других образовательных </w:t>
            </w: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плаформах</w:t>
            </w:r>
            <w:proofErr w:type="spellEnd"/>
          </w:p>
        </w:tc>
        <w:tc>
          <w:tcPr>
            <w:tcW w:w="183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5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Недели, викторины, конкурсы, защита проектов, презентации </w:t>
            </w:r>
          </w:p>
        </w:tc>
        <w:tc>
          <w:tcPr>
            <w:tcW w:w="183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183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0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Включение в уроки игровые процедуры</w:t>
            </w:r>
          </w:p>
        </w:tc>
        <w:tc>
          <w:tcPr>
            <w:tcW w:w="183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0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Проведение событийных уроков, уроков-экскурсий</w:t>
            </w:r>
          </w:p>
        </w:tc>
        <w:tc>
          <w:tcPr>
            <w:tcW w:w="183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0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школьный-библиотекарь</w:t>
            </w:r>
          </w:p>
        </w:tc>
      </w:tr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Поддержка исследовательской и проектной деятельности</w:t>
            </w:r>
          </w:p>
        </w:tc>
        <w:tc>
          <w:tcPr>
            <w:tcW w:w="183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0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Закрытие Года родных языков и народного единства.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0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 Учителя-предметники</w:t>
            </w:r>
          </w:p>
        </w:tc>
      </w:tr>
      <w:tr w:rsidR="001751AD" w:rsidRPr="001751AD" w:rsidTr="00252399">
        <w:tc>
          <w:tcPr>
            <w:tcW w:w="704" w:type="dxa"/>
          </w:tcPr>
          <w:p w:rsidR="001751AD" w:rsidRPr="001751AD" w:rsidRDefault="001751AD" w:rsidP="001751A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1AD" w:rsidRPr="001751AD" w:rsidTr="00252399">
        <w:tc>
          <w:tcPr>
            <w:tcW w:w="9345" w:type="dxa"/>
            <w:gridSpan w:val="5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</w:tbl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1AD" w:rsidRPr="001751AD" w:rsidRDefault="001751AD" w:rsidP="001751AD">
      <w:pPr>
        <w:numPr>
          <w:ilvl w:val="0"/>
          <w:numId w:val="4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1AD">
        <w:rPr>
          <w:rFonts w:ascii="Times New Roman" w:hAnsi="Times New Roman" w:cs="Times New Roman"/>
          <w:b/>
          <w:sz w:val="24"/>
          <w:szCs w:val="24"/>
          <w:u w:val="single"/>
        </w:rPr>
        <w:t>Модуль «Курсы внеурочной деятельности»</w:t>
      </w: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7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3118"/>
        <w:gridCol w:w="2603"/>
        <w:gridCol w:w="3462"/>
      </w:tblGrid>
      <w:tr w:rsidR="001751AD" w:rsidRPr="001751AD" w:rsidTr="00252399">
        <w:tc>
          <w:tcPr>
            <w:tcW w:w="597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Batang" w:eastAsia="Calibri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603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Batang" w:eastAsia="Calibri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462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Batang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751AD" w:rsidRPr="001751AD" w:rsidTr="00252399">
        <w:tc>
          <w:tcPr>
            <w:tcW w:w="597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Спортивно-оздоровительное </w:t>
            </w:r>
          </w:p>
        </w:tc>
        <w:tc>
          <w:tcPr>
            <w:tcW w:w="2603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1AD" w:rsidRPr="001751AD" w:rsidTr="00252399">
        <w:tc>
          <w:tcPr>
            <w:tcW w:w="597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Общекультурное</w:t>
            </w:r>
          </w:p>
        </w:tc>
        <w:tc>
          <w:tcPr>
            <w:tcW w:w="2603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1AD" w:rsidRPr="001751AD" w:rsidTr="00252399">
        <w:tc>
          <w:tcPr>
            <w:tcW w:w="597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Социальное</w:t>
            </w:r>
          </w:p>
        </w:tc>
        <w:tc>
          <w:tcPr>
            <w:tcW w:w="2603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1AD" w:rsidRPr="001751AD" w:rsidTr="00252399">
        <w:tc>
          <w:tcPr>
            <w:tcW w:w="597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03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1AD" w:rsidRPr="001751AD" w:rsidTr="00252399">
        <w:tc>
          <w:tcPr>
            <w:tcW w:w="597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Духовно-нравственное</w:t>
            </w:r>
          </w:p>
        </w:tc>
        <w:tc>
          <w:tcPr>
            <w:tcW w:w="2603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1AD" w:rsidRPr="001751AD" w:rsidTr="00252399">
        <w:tc>
          <w:tcPr>
            <w:tcW w:w="597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51AD" w:rsidRPr="001751AD" w:rsidTr="00252399">
        <w:tc>
          <w:tcPr>
            <w:tcW w:w="597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contextualSpacing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</w:tcPr>
          <w:p w:rsidR="001751AD" w:rsidRPr="001751AD" w:rsidRDefault="001751AD" w:rsidP="001751AD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Batang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numPr>
          <w:ilvl w:val="0"/>
          <w:numId w:val="4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1AD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1176"/>
        <w:gridCol w:w="3496"/>
        <w:gridCol w:w="1114"/>
        <w:gridCol w:w="1777"/>
        <w:gridCol w:w="2502"/>
      </w:tblGrid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7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numPr>
                <w:ilvl w:val="0"/>
                <w:numId w:val="5"/>
              </w:numPr>
              <w:ind w:right="-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декабрь, март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</w:tcPr>
          <w:p w:rsidR="001751AD" w:rsidRPr="001751AD" w:rsidRDefault="001751AD" w:rsidP="001751A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Индивидуально-просветительская работа с родителями, опекунами по вопросам семейного воспитания детей 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социальный педагог</w:t>
            </w:r>
          </w:p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</w:tcPr>
          <w:p w:rsidR="001751AD" w:rsidRPr="001751AD" w:rsidRDefault="001751AD" w:rsidP="001751A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сайт, </w:t>
            </w: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13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</w:tcPr>
          <w:p w:rsidR="001751AD" w:rsidRPr="001751AD" w:rsidRDefault="001751AD" w:rsidP="001751A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учащихся.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контроля за качеством питания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родительские комитеты.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педагогом-психологом.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widowControl w:val="0"/>
              <w:ind w:right="-1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</w:p>
          <w:p w:rsidR="001751AD" w:rsidRPr="001751AD" w:rsidRDefault="001751AD" w:rsidP="001751AD">
            <w:pPr>
              <w:widowControl w:val="0"/>
              <w:ind w:right="-1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СПП, классные руководители, психолог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День знаний », </w:t>
            </w:r>
            <w:r w:rsidRPr="001751A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</w:t>
            </w:r>
            <w:proofErr w:type="spellStart"/>
            <w:r w:rsidRPr="001751A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Новоголний</w:t>
            </w:r>
            <w:proofErr w:type="spellEnd"/>
            <w:r w:rsidRPr="001751A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бум»</w:t>
            </w:r>
            <w:r w:rsidRPr="001751A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««Мама, папа, я – отличная семья!»,</w:t>
            </w: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«огоньки» День победы, «Последний звонок» и др.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ПО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семьи.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ПО, КР, библиотекарь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. Планам классных руководителей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14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«Вместе, всей семьей»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Учителя физкультуры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Мероприятия «Безопасные каникулы»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Администрация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с родителями, посвященные значимым событиям РФ, РТ:</w:t>
            </w:r>
          </w:p>
          <w:p w:rsidR="001751AD" w:rsidRPr="001751AD" w:rsidRDefault="001751AD" w:rsidP="001751A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Год науки и технологий</w:t>
            </w:r>
          </w:p>
          <w:p w:rsidR="001751AD" w:rsidRPr="001751AD" w:rsidRDefault="001751AD" w:rsidP="001751A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800-летие со дня рождения Александра Невского</w:t>
            </w:r>
          </w:p>
          <w:p w:rsidR="001751AD" w:rsidRPr="001751AD" w:rsidRDefault="001751AD" w:rsidP="001751A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Году народного искусства и нематериального культурного наследия России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Администрация. Школьный библиотекарь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 «Совета отцов»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Администрация. 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Посещение семей СОП и ТЖС.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согласно локальному школы</w:t>
            </w: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 , родительский комитет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Экспресс-диагностика для родителей «Определение детей группы риска»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0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1AD" w:rsidRPr="001751AD" w:rsidTr="00252399">
        <w:tc>
          <w:tcPr>
            <w:tcW w:w="10065" w:type="dxa"/>
            <w:gridSpan w:val="5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</w:tbl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numPr>
          <w:ilvl w:val="0"/>
          <w:numId w:val="4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1AD">
        <w:rPr>
          <w:rFonts w:ascii="Times New Roman" w:hAnsi="Times New Roman" w:cs="Times New Roman"/>
          <w:b/>
          <w:sz w:val="24"/>
          <w:szCs w:val="24"/>
          <w:u w:val="single"/>
        </w:rPr>
        <w:t>Модуль «Самоуправление»</w:t>
      </w: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418"/>
        <w:gridCol w:w="2636"/>
        <w:gridCol w:w="1634"/>
        <w:gridCol w:w="2039"/>
        <w:gridCol w:w="2190"/>
      </w:tblGrid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органов самоуправления в классах.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Лидеры советов класса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Смотр-конкурс отрядных уголков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библиотекарь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Выставка «Осенние чудеса»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Batang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1751AD" w:rsidRPr="001751AD" w:rsidRDefault="001751AD" w:rsidP="001751AD">
            <w:pPr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Акция «Неделя добрых дел» 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1751AD" w:rsidRPr="001751AD" w:rsidRDefault="001751AD" w:rsidP="001751A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1751AD" w:rsidRPr="001751AD" w:rsidTr="00252399">
        <w:tc>
          <w:tcPr>
            <w:tcW w:w="1418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1AD" w:rsidRPr="001751AD" w:rsidTr="00252399">
        <w:tc>
          <w:tcPr>
            <w:tcW w:w="9917" w:type="dxa"/>
            <w:gridSpan w:val="5"/>
          </w:tcPr>
          <w:p w:rsidR="001751AD" w:rsidRPr="001751AD" w:rsidRDefault="001751AD" w:rsidP="001751AD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</w:tbl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numPr>
          <w:ilvl w:val="0"/>
          <w:numId w:val="4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1AD">
        <w:rPr>
          <w:rFonts w:ascii="Times New Roman" w:hAnsi="Times New Roman" w:cs="Times New Roman"/>
          <w:b/>
          <w:sz w:val="24"/>
          <w:szCs w:val="24"/>
          <w:u w:val="single"/>
        </w:rPr>
        <w:t>Модуль «Профориентация»</w:t>
      </w:r>
    </w:p>
    <w:p w:rsidR="001751AD" w:rsidRPr="001751AD" w:rsidRDefault="001751AD" w:rsidP="001751AD">
      <w:pPr>
        <w:spacing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203"/>
        <w:gridCol w:w="1634"/>
        <w:gridCol w:w="2039"/>
        <w:gridCol w:w="2190"/>
      </w:tblGrid>
      <w:tr w:rsidR="001751AD" w:rsidRPr="001751AD" w:rsidTr="00252399">
        <w:tc>
          <w:tcPr>
            <w:tcW w:w="851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751AD" w:rsidRPr="001751AD" w:rsidTr="00252399">
        <w:tc>
          <w:tcPr>
            <w:tcW w:w="851" w:type="dxa"/>
          </w:tcPr>
          <w:p w:rsidR="001751AD" w:rsidRPr="001751AD" w:rsidRDefault="001751AD" w:rsidP="001751A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1751AD" w:rsidRPr="001751AD" w:rsidRDefault="001751AD" w:rsidP="001751A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1751AD" w:rsidRPr="001751AD" w:rsidRDefault="001751AD" w:rsidP="001751AD">
            <w:pPr>
              <w:widowControl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рисунков «Профессии моих родителей».  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классов. Школьный библиотекарь. ПО</w:t>
            </w:r>
          </w:p>
        </w:tc>
      </w:tr>
      <w:tr w:rsidR="001751AD" w:rsidRPr="001751AD" w:rsidTr="00252399">
        <w:tc>
          <w:tcPr>
            <w:tcW w:w="851" w:type="dxa"/>
          </w:tcPr>
          <w:p w:rsidR="001751AD" w:rsidRPr="001751AD" w:rsidRDefault="001751AD" w:rsidP="001751A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1751AD" w:rsidRPr="001751AD" w:rsidRDefault="001751AD" w:rsidP="001751A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Актива старшеклассников «Все работы хороши – выбирай на вкус!».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ПО, ЗДВР</w:t>
            </w:r>
          </w:p>
        </w:tc>
      </w:tr>
      <w:tr w:rsidR="001751AD" w:rsidRPr="001751AD" w:rsidTr="00252399">
        <w:tc>
          <w:tcPr>
            <w:tcW w:w="851" w:type="dxa"/>
          </w:tcPr>
          <w:p w:rsidR="001751AD" w:rsidRPr="001751AD" w:rsidRDefault="001751AD" w:rsidP="001751A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</w:t>
            </w: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1751AD" w:rsidRPr="001751AD" w:rsidTr="00252399">
        <w:tc>
          <w:tcPr>
            <w:tcW w:w="851" w:type="dxa"/>
          </w:tcPr>
          <w:p w:rsidR="001751AD" w:rsidRPr="001751AD" w:rsidRDefault="001751AD" w:rsidP="001751A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 работы хороши – выбирай на вкус!».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1751AD" w:rsidRPr="001751AD" w:rsidTr="00252399">
        <w:tc>
          <w:tcPr>
            <w:tcW w:w="851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3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часы , встречи, беседы по профориентации (по планам КР)</w:t>
            </w:r>
          </w:p>
        </w:tc>
        <w:tc>
          <w:tcPr>
            <w:tcW w:w="1634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851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1AD" w:rsidRPr="001751AD" w:rsidTr="00252399">
        <w:tc>
          <w:tcPr>
            <w:tcW w:w="9917" w:type="dxa"/>
            <w:gridSpan w:val="5"/>
          </w:tcPr>
          <w:p w:rsidR="001751AD" w:rsidRPr="001751AD" w:rsidRDefault="001751AD" w:rsidP="001751AD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</w:tbl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numPr>
          <w:ilvl w:val="0"/>
          <w:numId w:val="4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1A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Модуль «Ключевые общешкольные дела»</w:t>
      </w:r>
    </w:p>
    <w:p w:rsidR="001751AD" w:rsidRPr="001751AD" w:rsidRDefault="001751AD" w:rsidP="001751AD">
      <w:pPr>
        <w:spacing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3049"/>
        <w:gridCol w:w="1546"/>
        <w:gridCol w:w="1642"/>
        <w:gridCol w:w="2829"/>
      </w:tblGrid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знаний», </w:t>
            </w:r>
            <w:proofErr w:type="gram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Всероссийский  урок</w:t>
            </w:r>
            <w:proofErr w:type="gramEnd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 «Мира»</w:t>
            </w:r>
          </w:p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ПО, 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Урок науки и технологий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Месячник безопасности детей </w:t>
            </w: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Участие в акции «Внимание – дети», «Мой безопасный путь в школу».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Конкурс рисунков «Я - пешеход!»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отряда ЮИД, ПО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часы, посвящённые памяти жертвам терроризма (Беслан, Казань…)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Урок интернет - безопасности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и конвенции ООН о правах ребенка «Правовые знания детям!»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 для детей».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на планету «Закон и Право»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ПО, КР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Уроки дружбы.(ко дню толерантности)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День конституции РФ. Всероссийская акция «Мы-граждане России!»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снятия Блокады Ленинграда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-классные часы;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--Акция «Блокадный хлеб»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Конкурс агитбригад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« Мы за здоровый образ жизни!»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гражданско-патриотическому </w:t>
            </w:r>
            <w:r w:rsidRPr="00175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воспитанию </w:t>
            </w:r>
            <w:proofErr w:type="gram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отдельному плану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-конкурс военной песни и др.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-День полного освобождения Сталинграда (2 февраля)(классные часы)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праздники: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«Масленица», «</w:t>
            </w: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родного языка, школьный библиотекарь, ПО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учителя физкультуры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Гагаринский урок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школьный библиотекарь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  <w:r w:rsidRPr="001751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1751AD">
              <w:rPr>
                <w:rFonts w:ascii="Times New Roman" w:hAnsi="Times New Roman" w:cs="Times New Roman"/>
                <w:bCs/>
                <w:sz w:val="24"/>
                <w:szCs w:val="24"/>
              </w:rPr>
              <w:t>Афганистан к нам тянется сквозь годы»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музей Боевой Славы 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ПО, КР, руководитель школьного музея, библиотекарь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1751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рисунков, </w:t>
            </w:r>
            <w:r w:rsidRPr="001751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открыток</w:t>
            </w:r>
            <w:r w:rsidRPr="00175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1751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Дню защитника Отечества 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«День леса» Сбор макулатуры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ПО, КР, актив класса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«День 8-го марта» к «Международному женскому дню»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«Дню  воссоединения Крыма с Россией»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Акция «Соберем батарейки-очистим планету от мусора»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учитель ОБЖ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звонок».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2" w:type="dxa"/>
          </w:tcPr>
          <w:p w:rsidR="001751AD" w:rsidRPr="001751AD" w:rsidRDefault="001751AD" w:rsidP="001751AD">
            <w:pPr>
              <w:widowControl w:val="0"/>
              <w:wordWrap w:val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9" w:type="dxa"/>
          </w:tcPr>
          <w:p w:rsidR="001751AD" w:rsidRPr="001751AD" w:rsidRDefault="001751AD" w:rsidP="001751AD">
            <w:pPr>
              <w:widowControl w:val="0"/>
              <w:wordWrap w:val="0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руководители, администрация</w:t>
            </w:r>
          </w:p>
        </w:tc>
      </w:tr>
      <w:tr w:rsidR="001751AD" w:rsidRPr="001751AD" w:rsidTr="00252399">
        <w:tc>
          <w:tcPr>
            <w:tcW w:w="9776" w:type="dxa"/>
            <w:gridSpan w:val="5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учителей начальных классов</w:t>
            </w:r>
          </w:p>
        </w:tc>
      </w:tr>
    </w:tbl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1AD" w:rsidRPr="001751AD" w:rsidRDefault="001751AD" w:rsidP="001751AD">
      <w:pPr>
        <w:numPr>
          <w:ilvl w:val="0"/>
          <w:numId w:val="4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1AD">
        <w:rPr>
          <w:rFonts w:ascii="Times New Roman" w:hAnsi="Times New Roman" w:cs="Times New Roman"/>
          <w:b/>
          <w:sz w:val="24"/>
          <w:szCs w:val="24"/>
          <w:u w:val="single"/>
        </w:rPr>
        <w:t>Модуль «Культура здорового и безопасного образа жизни. Территория закона»</w:t>
      </w: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3049"/>
        <w:gridCol w:w="1546"/>
        <w:gridCol w:w="1955"/>
        <w:gridCol w:w="2516"/>
      </w:tblGrid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Программе «Антикоррупционное воспитание»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Целевые инструктажи с учащимися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1-2 раза в четверть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«Экстремизму НЕТ!»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Администрация, КР, учителя ОБЖ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часы по формированию безопасного поведения на дороге.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часы, тренинги по профилактике суицидального поведения.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Сентябрь, Февраль, Май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часы «Безопасные каникулы»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«Всероссийский урок безопасности школьников в сети Интернет»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Мониторинг эмоционально-личностной сферы обучающихся в возрасте 8-15 лет (для определения детей «группы риска», возможно подвергшихся насилию или жестокому обращению.)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часы, мероприятия по формированию. Безопасного поведения на дороге, на водных объектах в зимний период.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Декабрь- апрель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Руководитель ЮИД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Конкурс рисунков «Буду бдительным на льду»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2,3 четверти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«Спорт-альтернатива пагубным привычкам»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физкультуры, школьный библиотекарь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часы «Разговор о правильном питании»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Сбор данных о летней занятости учащихся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Летняя занятость учащихся, состоящих на различных видах учета.</w:t>
            </w:r>
          </w:p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учащихся.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Педагог-психолог. Администрация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Пятиминутка здоровья –беседы о здоровом образе жизни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Физкультминутка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ежедневных Минуток Безопасности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–предметники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Цикл мероприятий по Программе «Профилактика безнадзорности и правонарушений»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рамках межведомственной комплексной оперативно-</w:t>
            </w:r>
            <w:proofErr w:type="spellStart"/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proofErr w:type="spellEnd"/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операции «Дети России»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Цикл мероприятий по Программе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профилактике употребления табака, алкоголя и </w:t>
            </w:r>
            <w:proofErr w:type="spellStart"/>
            <w:r w:rsidRPr="00175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175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веществ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программе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Цикл мероприятий по Программе</w:t>
            </w:r>
          </w:p>
          <w:p w:rsidR="001751AD" w:rsidRPr="001751AD" w:rsidRDefault="001751AD" w:rsidP="001751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изучению правил дорожного движения 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1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</w:t>
            </w:r>
          </w:p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программе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751AD" w:rsidRPr="001751AD" w:rsidTr="00252399">
        <w:tc>
          <w:tcPr>
            <w:tcW w:w="710" w:type="dxa"/>
          </w:tcPr>
          <w:p w:rsidR="001751AD" w:rsidRPr="001751AD" w:rsidRDefault="001751AD" w:rsidP="001751AD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1751AD" w:rsidRPr="001751AD" w:rsidRDefault="001751AD" w:rsidP="001751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1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1546" w:type="dxa"/>
          </w:tcPr>
          <w:p w:rsidR="001751AD" w:rsidRPr="001751AD" w:rsidRDefault="001751AD" w:rsidP="001751A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55" w:type="dxa"/>
          </w:tcPr>
          <w:p w:rsidR="001751AD" w:rsidRPr="001751AD" w:rsidRDefault="001751AD" w:rsidP="001751AD">
            <w:pPr>
              <w:ind w:firstLine="34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6" w:type="dxa"/>
          </w:tcPr>
          <w:p w:rsidR="001751AD" w:rsidRPr="001751AD" w:rsidRDefault="001751AD" w:rsidP="001751A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A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</w:tbl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Pr="001751AD" w:rsidRDefault="001751AD" w:rsidP="001751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51AD" w:rsidRDefault="001751AD"/>
    <w:sectPr w:rsidR="0017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70DFA"/>
    <w:multiLevelType w:val="hybridMultilevel"/>
    <w:tmpl w:val="CAB87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71D48"/>
    <w:multiLevelType w:val="hybridMultilevel"/>
    <w:tmpl w:val="7E389316"/>
    <w:lvl w:ilvl="0" w:tplc="8208EF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C414B3"/>
    <w:multiLevelType w:val="hybridMultilevel"/>
    <w:tmpl w:val="A84A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83C8E"/>
    <w:multiLevelType w:val="hybridMultilevel"/>
    <w:tmpl w:val="908A8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008AA"/>
    <w:multiLevelType w:val="hybridMultilevel"/>
    <w:tmpl w:val="0A48E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0641A"/>
    <w:multiLevelType w:val="hybridMultilevel"/>
    <w:tmpl w:val="038A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25774"/>
    <w:multiLevelType w:val="hybridMultilevel"/>
    <w:tmpl w:val="5ED8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15B70"/>
    <w:multiLevelType w:val="hybridMultilevel"/>
    <w:tmpl w:val="5A8E7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76B33"/>
    <w:multiLevelType w:val="hybridMultilevel"/>
    <w:tmpl w:val="535C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AD"/>
    <w:rsid w:val="001751AD"/>
    <w:rsid w:val="004E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B28F"/>
  <w15:chartTrackingRefBased/>
  <w15:docId w15:val="{7C1C7C15-ED64-40C2-BA89-18A657EB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</cp:revision>
  <dcterms:created xsi:type="dcterms:W3CDTF">2021-09-23T05:36:00Z</dcterms:created>
  <dcterms:modified xsi:type="dcterms:W3CDTF">2021-09-23T05:39:00Z</dcterms:modified>
</cp:coreProperties>
</file>